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E363" w14:textId="08229E01" w:rsidR="00FB2022" w:rsidRDefault="006C03E4" w:rsidP="006C03E4">
      <w:pPr>
        <w:jc w:val="center"/>
      </w:pPr>
      <w:r>
        <w:t>OULS Committee Meeting</w:t>
      </w:r>
    </w:p>
    <w:p w14:paraId="33143593" w14:textId="495D6A56" w:rsidR="006C03E4" w:rsidRDefault="00F63233" w:rsidP="006C03E4">
      <w:pPr>
        <w:jc w:val="center"/>
      </w:pPr>
      <w:r>
        <w:t>Tuesday</w:t>
      </w:r>
      <w:r w:rsidR="00095BAE">
        <w:t xml:space="preserve"> </w:t>
      </w:r>
      <w:r>
        <w:t>26</w:t>
      </w:r>
      <w:r w:rsidR="00095BAE" w:rsidRPr="00095BAE">
        <w:rPr>
          <w:vertAlign w:val="superscript"/>
        </w:rPr>
        <w:t>th</w:t>
      </w:r>
      <w:r w:rsidR="00095BAE">
        <w:t xml:space="preserve"> </w:t>
      </w:r>
      <w:r w:rsidR="008B7700">
        <w:t>October</w:t>
      </w:r>
      <w:r w:rsidR="006C03E4">
        <w:t xml:space="preserve"> at 19:00</w:t>
      </w:r>
    </w:p>
    <w:p w14:paraId="1E21F56D" w14:textId="17D10C06" w:rsidR="006C03E4" w:rsidRDefault="006C03E4" w:rsidP="006C03E4">
      <w:pPr>
        <w:jc w:val="center"/>
      </w:pPr>
    </w:p>
    <w:p w14:paraId="49C70936" w14:textId="1AA340BE" w:rsidR="006C03E4" w:rsidRDefault="006C03E4" w:rsidP="006C03E4">
      <w:pPr>
        <w:jc w:val="center"/>
      </w:pPr>
      <w:r>
        <w:t>Agenda</w:t>
      </w:r>
    </w:p>
    <w:p w14:paraId="03F775A5" w14:textId="7D9261DC" w:rsidR="00502D5C" w:rsidRDefault="00502D5C" w:rsidP="00502D5C">
      <w:r>
        <w:t>Apologise – John, Gareth</w:t>
      </w:r>
      <w:r w:rsidR="00C40C6E">
        <w:t xml:space="preserve">, </w:t>
      </w:r>
      <w:r w:rsidR="00385BD7">
        <w:t>Michael</w:t>
      </w:r>
    </w:p>
    <w:p w14:paraId="4F3ADC6C" w14:textId="374D4BCA" w:rsidR="006C03E4" w:rsidRDefault="004A7DE8" w:rsidP="004A7DE8">
      <w:r>
        <w:t>Attendees – Brian, Victoria-Jayne, Hannah, Tom, Simon</w:t>
      </w:r>
    </w:p>
    <w:p w14:paraId="313B7859" w14:textId="77777777" w:rsidR="00A2053A" w:rsidRDefault="006C03E4" w:rsidP="00A2053A">
      <w:pPr>
        <w:pStyle w:val="ListParagraph"/>
        <w:numPr>
          <w:ilvl w:val="1"/>
          <w:numId w:val="3"/>
        </w:numPr>
      </w:pPr>
      <w:r>
        <w:t>Welcome from the Chair</w:t>
      </w:r>
      <w:r w:rsidR="00774057">
        <w:t xml:space="preserve"> </w:t>
      </w:r>
      <w:r w:rsidR="00FF6342">
        <w:t>[</w:t>
      </w:r>
      <w:r w:rsidR="00774057">
        <w:t>Brian</w:t>
      </w:r>
      <w:r w:rsidR="00FF6342">
        <w:t>]</w:t>
      </w:r>
      <w:r w:rsidR="00502D5C">
        <w:t xml:space="preserve"> </w:t>
      </w:r>
      <w:r w:rsidR="00A2053A">
        <w:t>–</w:t>
      </w:r>
      <w:r w:rsidR="00502D5C">
        <w:t xml:space="preserve"> 1904</w:t>
      </w:r>
    </w:p>
    <w:p w14:paraId="6C76435F" w14:textId="42493787" w:rsidR="00A2053A" w:rsidRDefault="006C03E4" w:rsidP="00A2053A">
      <w:pPr>
        <w:pStyle w:val="ListParagraph"/>
        <w:numPr>
          <w:ilvl w:val="1"/>
          <w:numId w:val="3"/>
        </w:numPr>
      </w:pPr>
      <w:r>
        <w:t xml:space="preserve">Finance </w:t>
      </w:r>
      <w:r w:rsidR="0052622D">
        <w:t>Update</w:t>
      </w:r>
      <w:r w:rsidR="00774057">
        <w:t xml:space="preserve"> </w:t>
      </w:r>
      <w:r w:rsidR="00FF6342">
        <w:t>[</w:t>
      </w:r>
      <w:r w:rsidR="00774057">
        <w:t>Gareth</w:t>
      </w:r>
      <w:r w:rsidR="00FF6342">
        <w:t>]</w:t>
      </w:r>
      <w:r w:rsidR="00502D5C">
        <w:t xml:space="preserve"> – no major update, no updates as </w:t>
      </w:r>
      <w:r w:rsidR="00C40C6E">
        <w:t xml:space="preserve">account </w:t>
      </w:r>
      <w:r w:rsidR="00502D5C">
        <w:t>statement</w:t>
      </w:r>
      <w:r w:rsidR="00C40C6E">
        <w:t>s</w:t>
      </w:r>
      <w:r w:rsidR="00502D5C">
        <w:t xml:space="preserve"> not produced </w:t>
      </w:r>
      <w:r w:rsidR="00C40C6E">
        <w:t xml:space="preserve">until the end of the </w:t>
      </w:r>
      <w:proofErr w:type="spellStart"/>
      <w:r w:rsidR="00C40C6E">
        <w:t>month.</w:t>
      </w:r>
      <w:proofErr w:type="spellEnd"/>
      <w:r w:rsidR="00C40C6E">
        <w:t xml:space="preserve"> An o</w:t>
      </w:r>
      <w:r w:rsidR="00502D5C">
        <w:t xml:space="preserve">utline of account values </w:t>
      </w:r>
      <w:r w:rsidR="00C40C6E">
        <w:t>was</w:t>
      </w:r>
      <w:r w:rsidR="00502D5C">
        <w:t xml:space="preserve"> given for Hannah’s benefit</w:t>
      </w:r>
    </w:p>
    <w:p w14:paraId="24C5A0C7" w14:textId="77777777" w:rsidR="00A2053A" w:rsidRDefault="00F63233" w:rsidP="00A2053A">
      <w:pPr>
        <w:pStyle w:val="ListParagraph"/>
        <w:numPr>
          <w:ilvl w:val="1"/>
          <w:numId w:val="3"/>
        </w:numPr>
      </w:pPr>
      <w:r>
        <w:t xml:space="preserve">OULS </w:t>
      </w:r>
      <w:r w:rsidR="00502D5C">
        <w:t>LinkedIn</w:t>
      </w:r>
      <w:r>
        <w:t xml:space="preserve"> account [Hannah]</w:t>
      </w:r>
      <w:r w:rsidR="00502D5C">
        <w:t xml:space="preserve"> – Hannah outlined her plans, Brian noted that an account is available but he was unable to access. Victoria-Jayne confirmed that Elizabeth opened the account and is making contact </w:t>
      </w:r>
      <w:r w:rsidR="00C40C6E">
        <w:t xml:space="preserve">with her </w:t>
      </w:r>
      <w:r w:rsidR="00502D5C">
        <w:t xml:space="preserve">to get the access details. </w:t>
      </w:r>
    </w:p>
    <w:p w14:paraId="585C51DB" w14:textId="77777777" w:rsidR="00A2053A" w:rsidRDefault="00F63233" w:rsidP="00A2053A">
      <w:pPr>
        <w:pStyle w:val="ListParagraph"/>
        <w:numPr>
          <w:ilvl w:val="1"/>
          <w:numId w:val="3"/>
        </w:numPr>
      </w:pPr>
      <w:r>
        <w:t>News Reporters [Victoria-Jayne]</w:t>
      </w:r>
      <w:r w:rsidR="00E60776">
        <w:t xml:space="preserve"> – V</w:t>
      </w:r>
      <w:r w:rsidR="00C40C6E">
        <w:t>ictoria</w:t>
      </w:r>
      <w:r w:rsidR="00E60776">
        <w:t>-J</w:t>
      </w:r>
      <w:r w:rsidR="00C40C6E">
        <w:t>ayne</w:t>
      </w:r>
      <w:r w:rsidR="00E60776">
        <w:t xml:space="preserve"> noted that Zoe has had to resign from the news team, rather than looking to replace she suggests opening to members to submit articles so they are not committed to doing multiple months. Particularly if articles are focussed on other areas of laws, as Christian is criminal law focussed. Aim to ask members to suggest what they would like to do first to ensure stories will not cross any political or controversial lines. Committee in agreement to support this initiative.</w:t>
      </w:r>
    </w:p>
    <w:p w14:paraId="4273A292" w14:textId="77777777" w:rsidR="00A2053A" w:rsidRDefault="006C03E4" w:rsidP="00A2053A">
      <w:pPr>
        <w:pStyle w:val="ListParagraph"/>
        <w:numPr>
          <w:ilvl w:val="1"/>
          <w:numId w:val="3"/>
        </w:numPr>
      </w:pPr>
      <w:r>
        <w:t>Updates from</w:t>
      </w:r>
      <w:r w:rsidR="00774057">
        <w:t xml:space="preserve"> other</w:t>
      </w:r>
      <w:r>
        <w:t xml:space="preserve"> </w:t>
      </w:r>
      <w:r w:rsidR="00774057">
        <w:t>c</w:t>
      </w:r>
      <w:r>
        <w:t>ommittee members</w:t>
      </w:r>
    </w:p>
    <w:p w14:paraId="55BAA3B9" w14:textId="77777777" w:rsidR="00A2053A" w:rsidRDefault="00A2053A" w:rsidP="00A2053A">
      <w:r>
        <w:t>1021.13a</w:t>
      </w:r>
      <w:r>
        <w:tab/>
      </w:r>
      <w:r w:rsidR="00E60776">
        <w:t>Mooting: first in person moot is scheduled.</w:t>
      </w:r>
      <w:r w:rsidR="00C40C6E">
        <w:t xml:space="preserve"> Finals for Internal moot arranged.</w:t>
      </w:r>
    </w:p>
    <w:p w14:paraId="7E611BCC" w14:textId="77777777" w:rsidR="00A2053A" w:rsidRDefault="00A2053A" w:rsidP="00A2053A">
      <w:r>
        <w:t>1021.13b</w:t>
      </w:r>
      <w:r>
        <w:tab/>
      </w:r>
      <w:r w:rsidR="00C40C6E">
        <w:t xml:space="preserve">News Team: </w:t>
      </w:r>
      <w:r w:rsidR="00E60776">
        <w:t>V</w:t>
      </w:r>
      <w:r w:rsidR="00C40C6E">
        <w:t>ictoria</w:t>
      </w:r>
      <w:r w:rsidR="00E60776">
        <w:t>-J</w:t>
      </w:r>
      <w:r w:rsidR="00C40C6E">
        <w:t>ayne asked that</w:t>
      </w:r>
      <w:r w:rsidR="00E60776">
        <w:t xml:space="preserve"> any notices to be submitted to her ASAP.</w:t>
      </w:r>
    </w:p>
    <w:p w14:paraId="386EE106" w14:textId="77777777" w:rsidR="00A2053A" w:rsidRDefault="00A2053A" w:rsidP="00A2053A">
      <w:r>
        <w:t>1021.13c</w:t>
      </w:r>
      <w:r>
        <w:tab/>
      </w:r>
      <w:r w:rsidR="00E60776">
        <w:t>Brian reminds</w:t>
      </w:r>
      <w:r w:rsidR="00C40C6E">
        <w:t xml:space="preserve"> all</w:t>
      </w:r>
      <w:r w:rsidR="00E60776">
        <w:t xml:space="preserve"> that if there are any expense needed</w:t>
      </w:r>
      <w:r w:rsidR="00C40C6E">
        <w:t xml:space="preserve"> should be</w:t>
      </w:r>
      <w:r w:rsidR="00E60776">
        <w:t xml:space="preserve"> </w:t>
      </w:r>
      <w:r w:rsidR="00C40C6E">
        <w:t>submitted</w:t>
      </w:r>
      <w:r w:rsidR="00E60776">
        <w:t xml:space="preserve"> to Gareth</w:t>
      </w:r>
      <w:r w:rsidR="00C40C6E">
        <w:t xml:space="preserve"> to ensure we are repaid</w:t>
      </w:r>
      <w:r w:rsidR="00E60776">
        <w:t>.</w:t>
      </w:r>
    </w:p>
    <w:p w14:paraId="5AEA61AA" w14:textId="77777777" w:rsidR="00A2053A" w:rsidRDefault="00A2053A" w:rsidP="00A2053A">
      <w:r>
        <w:t>1021.13d</w:t>
      </w:r>
      <w:r>
        <w:tab/>
      </w:r>
      <w:r w:rsidR="00C40C6E">
        <w:t>London Legal Walk: Not including gift aid we have reached</w:t>
      </w:r>
      <w:r w:rsidR="00E60776">
        <w:t xml:space="preserve"> 95% of</w:t>
      </w:r>
      <w:r w:rsidR="00C40C6E">
        <w:t xml:space="preserve"> our</w:t>
      </w:r>
      <w:r w:rsidR="00E60776">
        <w:t xml:space="preserve"> targe</w:t>
      </w:r>
      <w:r w:rsidR="00C40C6E">
        <w:t>t, with gift aid we have met our target</w:t>
      </w:r>
      <w:r w:rsidR="004A7DE8">
        <w:t>.</w:t>
      </w:r>
    </w:p>
    <w:p w14:paraId="7A125A9B" w14:textId="77777777" w:rsidR="00A2053A" w:rsidRDefault="00A2053A" w:rsidP="00A2053A">
      <w:r>
        <w:t>1021.13e</w:t>
      </w:r>
      <w:r>
        <w:tab/>
      </w:r>
      <w:r w:rsidR="00E60776">
        <w:t xml:space="preserve">Gifts for outgoing committee members </w:t>
      </w:r>
      <w:r w:rsidR="004A7DE8">
        <w:t>–</w:t>
      </w:r>
      <w:r w:rsidR="00E60776">
        <w:t xml:space="preserve"> </w:t>
      </w:r>
      <w:r w:rsidR="00C40C6E">
        <w:t>previously we have arranged gifts for outgoing members of last year’s committee, Victoria-Jayne asked if we would do the same for Zoe as she steps down, committee noted that Zoe was a returning committee member and agreed a small gift was appropriate.</w:t>
      </w:r>
    </w:p>
    <w:p w14:paraId="3F577DD9" w14:textId="472BBCE4" w:rsidR="00C40C6E" w:rsidRDefault="006C03E4" w:rsidP="00A2053A">
      <w:pPr>
        <w:pStyle w:val="ListParagraph"/>
        <w:numPr>
          <w:ilvl w:val="1"/>
          <w:numId w:val="3"/>
        </w:numPr>
      </w:pPr>
      <w:r>
        <w:t>AOB</w:t>
      </w:r>
    </w:p>
    <w:p w14:paraId="55AB3102" w14:textId="4D363259" w:rsidR="00C40C6E" w:rsidRDefault="00A2053A" w:rsidP="00A2053A">
      <w:r>
        <w:t>1021.14a</w:t>
      </w:r>
      <w:r>
        <w:tab/>
      </w:r>
      <w:r w:rsidR="004A7DE8">
        <w:t>Voting rights: Brian asked for opinions regarding voting rights for the news reporters due to their limited input to the committee, concern was raised regarding possibly alienate the news report</w:t>
      </w:r>
      <w:r w:rsidR="00C40C6E">
        <w:t>er</w:t>
      </w:r>
      <w:r w:rsidR="004A7DE8">
        <w:t>s. V</w:t>
      </w:r>
      <w:r w:rsidR="00C40C6E">
        <w:t>ictoria</w:t>
      </w:r>
      <w:r w:rsidR="004A7DE8">
        <w:t>-J</w:t>
      </w:r>
      <w:r w:rsidR="00C40C6E">
        <w:t>ayne</w:t>
      </w:r>
      <w:r w:rsidR="004A7DE8">
        <w:t xml:space="preserve"> noted that previously that the news editor has represented the reporters but</w:t>
      </w:r>
      <w:r w:rsidR="00C40C6E">
        <w:t xml:space="preserve"> would like</w:t>
      </w:r>
      <w:r w:rsidR="004A7DE8">
        <w:t xml:space="preserve"> to leave it open for them to attend/vote.</w:t>
      </w:r>
    </w:p>
    <w:p w14:paraId="4F437B14" w14:textId="7507A1DC" w:rsidR="004A7DE8" w:rsidRDefault="00A2053A" w:rsidP="00A2053A">
      <w:r>
        <w:t>1021.14b</w:t>
      </w:r>
      <w:r>
        <w:tab/>
      </w:r>
      <w:r w:rsidR="00C40C6E">
        <w:t>Workshops: Brian suggested to p</w:t>
      </w:r>
      <w:r w:rsidR="004A7DE8">
        <w:t xml:space="preserve">otentially </w:t>
      </w:r>
      <w:r w:rsidR="00C40C6E">
        <w:t>discuss with the</w:t>
      </w:r>
      <w:r w:rsidR="004A7DE8">
        <w:t xml:space="preserve"> OU regarding workshops for CVs, interview skills etc. V</w:t>
      </w:r>
      <w:r w:rsidR="00C40C6E">
        <w:t>ictoria</w:t>
      </w:r>
      <w:r w:rsidR="004A7DE8">
        <w:t>-J</w:t>
      </w:r>
      <w:r w:rsidR="00C40C6E">
        <w:t>ayne</w:t>
      </w:r>
      <w:r w:rsidR="004A7DE8">
        <w:t xml:space="preserve"> noted that CV skills, application tips and pupillage application tips were the most favourite events from last year which she has noted to John.</w:t>
      </w:r>
    </w:p>
    <w:p w14:paraId="365BDA4A" w14:textId="4A20979D" w:rsidR="006C03E4" w:rsidRDefault="006C03E4" w:rsidP="006C03E4"/>
    <w:p w14:paraId="5F6534AE" w14:textId="159A8876" w:rsidR="006C03E4" w:rsidRDefault="00C40C6E" w:rsidP="006C03E4">
      <w:r>
        <w:lastRenderedPageBreak/>
        <w:t>Meeting Closed: 1934</w:t>
      </w:r>
    </w:p>
    <w:p w14:paraId="645A65FD" w14:textId="77777777" w:rsidR="00A2053A" w:rsidRDefault="00A2053A" w:rsidP="00A2053A">
      <w:r>
        <w:t>Actions:</w:t>
      </w:r>
    </w:p>
    <w:tbl>
      <w:tblPr>
        <w:tblStyle w:val="TableGrid"/>
        <w:tblW w:w="0" w:type="auto"/>
        <w:tblInd w:w="0" w:type="dxa"/>
        <w:tblLook w:val="04A0" w:firstRow="1" w:lastRow="0" w:firstColumn="1" w:lastColumn="0" w:noHBand="0" w:noVBand="1"/>
      </w:tblPr>
      <w:tblGrid>
        <w:gridCol w:w="3005"/>
        <w:gridCol w:w="3005"/>
        <w:gridCol w:w="3006"/>
      </w:tblGrid>
      <w:tr w:rsidR="00A2053A" w14:paraId="63220474" w14:textId="77777777" w:rsidTr="00EF23F1">
        <w:tc>
          <w:tcPr>
            <w:tcW w:w="3005" w:type="dxa"/>
          </w:tcPr>
          <w:p w14:paraId="7B077B1D" w14:textId="77777777" w:rsidR="00A2053A" w:rsidRDefault="00A2053A" w:rsidP="00EF23F1">
            <w:r>
              <w:t>Minute</w:t>
            </w:r>
          </w:p>
        </w:tc>
        <w:tc>
          <w:tcPr>
            <w:tcW w:w="3005" w:type="dxa"/>
          </w:tcPr>
          <w:p w14:paraId="690B106D" w14:textId="77777777" w:rsidR="00A2053A" w:rsidRDefault="00A2053A" w:rsidP="00EF23F1">
            <w:r>
              <w:t>Action</w:t>
            </w:r>
          </w:p>
        </w:tc>
        <w:tc>
          <w:tcPr>
            <w:tcW w:w="3006" w:type="dxa"/>
          </w:tcPr>
          <w:p w14:paraId="68822067" w14:textId="77777777" w:rsidR="00A2053A" w:rsidRDefault="00A2053A" w:rsidP="00EF23F1">
            <w:r>
              <w:t>Action Holder</w:t>
            </w:r>
          </w:p>
        </w:tc>
      </w:tr>
      <w:tr w:rsidR="00A2053A" w14:paraId="132EAE87" w14:textId="77777777" w:rsidTr="00EF23F1">
        <w:tc>
          <w:tcPr>
            <w:tcW w:w="3005" w:type="dxa"/>
          </w:tcPr>
          <w:p w14:paraId="2B11CBB4" w14:textId="4F4E7E1B" w:rsidR="00A2053A" w:rsidRDefault="00A2053A" w:rsidP="00EF23F1">
            <w:r>
              <w:t>1021.11</w:t>
            </w:r>
          </w:p>
        </w:tc>
        <w:tc>
          <w:tcPr>
            <w:tcW w:w="3005" w:type="dxa"/>
          </w:tcPr>
          <w:p w14:paraId="64C09201" w14:textId="74AF6FB9" w:rsidR="00A2053A" w:rsidRDefault="00A2053A" w:rsidP="00EF23F1">
            <w:r>
              <w:t>Account details for OULS LinkedIn page</w:t>
            </w:r>
          </w:p>
        </w:tc>
        <w:tc>
          <w:tcPr>
            <w:tcW w:w="3006" w:type="dxa"/>
          </w:tcPr>
          <w:p w14:paraId="4AAE137E" w14:textId="54941069" w:rsidR="00A2053A" w:rsidRDefault="00A2053A" w:rsidP="00EF23F1">
            <w:r>
              <w:t>Victoria-Jayne</w:t>
            </w:r>
          </w:p>
        </w:tc>
      </w:tr>
    </w:tbl>
    <w:p w14:paraId="6471DFC5" w14:textId="4F466DB3" w:rsidR="00C40C6E" w:rsidRDefault="00C40C6E" w:rsidP="006C03E4"/>
    <w:p w14:paraId="5BEB58E6" w14:textId="7E080F54" w:rsidR="00A2053A" w:rsidRDefault="00A2053A" w:rsidP="006C03E4">
      <w:r>
        <w:t>Agreements:</w:t>
      </w:r>
    </w:p>
    <w:tbl>
      <w:tblPr>
        <w:tblStyle w:val="TableGrid"/>
        <w:tblW w:w="0" w:type="auto"/>
        <w:tblInd w:w="0" w:type="dxa"/>
        <w:tblLook w:val="04A0" w:firstRow="1" w:lastRow="0" w:firstColumn="1" w:lastColumn="0" w:noHBand="0" w:noVBand="1"/>
      </w:tblPr>
      <w:tblGrid>
        <w:gridCol w:w="3082"/>
        <w:gridCol w:w="3141"/>
        <w:gridCol w:w="2793"/>
      </w:tblGrid>
      <w:tr w:rsidR="00A2053A" w14:paraId="33EC96CF" w14:textId="77777777" w:rsidTr="00EF23F1">
        <w:tc>
          <w:tcPr>
            <w:tcW w:w="3082" w:type="dxa"/>
          </w:tcPr>
          <w:p w14:paraId="343C9EE0" w14:textId="77777777" w:rsidR="00A2053A" w:rsidRDefault="00A2053A" w:rsidP="00EF23F1">
            <w:r>
              <w:t>Minute</w:t>
            </w:r>
          </w:p>
        </w:tc>
        <w:tc>
          <w:tcPr>
            <w:tcW w:w="3141" w:type="dxa"/>
          </w:tcPr>
          <w:p w14:paraId="14A7C05C" w14:textId="77777777" w:rsidR="00A2053A" w:rsidRDefault="00A2053A" w:rsidP="00EF23F1">
            <w:r>
              <w:t>Question</w:t>
            </w:r>
          </w:p>
        </w:tc>
        <w:tc>
          <w:tcPr>
            <w:tcW w:w="2793" w:type="dxa"/>
          </w:tcPr>
          <w:p w14:paraId="028B4542" w14:textId="77777777" w:rsidR="00A2053A" w:rsidRDefault="00A2053A" w:rsidP="00EF23F1">
            <w:r>
              <w:t>Committee Decision</w:t>
            </w:r>
          </w:p>
        </w:tc>
      </w:tr>
      <w:tr w:rsidR="00A2053A" w14:paraId="0A4B5E67" w14:textId="77777777" w:rsidTr="00EF23F1">
        <w:tc>
          <w:tcPr>
            <w:tcW w:w="3082" w:type="dxa"/>
          </w:tcPr>
          <w:p w14:paraId="16624A46" w14:textId="4ACAB9FA" w:rsidR="00A2053A" w:rsidRDefault="00385BD7" w:rsidP="00EF23F1">
            <w:r>
              <w:t>1021.12</w:t>
            </w:r>
          </w:p>
        </w:tc>
        <w:tc>
          <w:tcPr>
            <w:tcW w:w="3141" w:type="dxa"/>
          </w:tcPr>
          <w:p w14:paraId="53C821B4" w14:textId="71D6D6B7" w:rsidR="00A2053A" w:rsidRDefault="00385BD7" w:rsidP="00EF23F1">
            <w:r>
              <w:t>News Reporters</w:t>
            </w:r>
          </w:p>
        </w:tc>
        <w:tc>
          <w:tcPr>
            <w:tcW w:w="2793" w:type="dxa"/>
          </w:tcPr>
          <w:p w14:paraId="3FC1D669" w14:textId="71841395" w:rsidR="00A2053A" w:rsidRDefault="00385BD7" w:rsidP="00EF23F1">
            <w:r>
              <w:t>Agreed to trial special reporters’ method</w:t>
            </w:r>
          </w:p>
        </w:tc>
      </w:tr>
      <w:tr w:rsidR="00385BD7" w14:paraId="770A51E9" w14:textId="77777777" w:rsidTr="00EF23F1">
        <w:tc>
          <w:tcPr>
            <w:tcW w:w="3082" w:type="dxa"/>
          </w:tcPr>
          <w:p w14:paraId="1002FB7C" w14:textId="53245821" w:rsidR="00385BD7" w:rsidRDefault="00385BD7" w:rsidP="00EF23F1">
            <w:r>
              <w:t>1021.13e</w:t>
            </w:r>
          </w:p>
        </w:tc>
        <w:tc>
          <w:tcPr>
            <w:tcW w:w="3141" w:type="dxa"/>
          </w:tcPr>
          <w:p w14:paraId="5D7679B2" w14:textId="2D34A67D" w:rsidR="00385BD7" w:rsidRDefault="00385BD7" w:rsidP="00EF23F1">
            <w:r>
              <w:t>Gift for Outgoing Committee Member</w:t>
            </w:r>
          </w:p>
        </w:tc>
        <w:tc>
          <w:tcPr>
            <w:tcW w:w="2793" w:type="dxa"/>
          </w:tcPr>
          <w:p w14:paraId="25277D9A" w14:textId="6A01D6A5" w:rsidR="00385BD7" w:rsidRDefault="00385BD7" w:rsidP="00EF23F1">
            <w:r>
              <w:t>Agreed to give a small gift to Zoe for her work in the previous and current committee</w:t>
            </w:r>
          </w:p>
        </w:tc>
      </w:tr>
    </w:tbl>
    <w:p w14:paraId="16411077" w14:textId="77777777" w:rsidR="00A2053A" w:rsidRDefault="00A2053A" w:rsidP="006C03E4"/>
    <w:sectPr w:rsidR="00A20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674"/>
    <w:multiLevelType w:val="multilevel"/>
    <w:tmpl w:val="259090BA"/>
    <w:lvl w:ilvl="0">
      <w:start w:val="910"/>
      <w:numFmt w:val="decimalZero"/>
      <w:lvlText w:val="%1"/>
      <w:lvlJc w:val="left"/>
      <w:pPr>
        <w:ind w:left="690" w:hanging="690"/>
      </w:pPr>
      <w:rPr>
        <w:rFonts w:hint="default"/>
      </w:rPr>
    </w:lvl>
    <w:lvl w:ilvl="1">
      <w:start w:val="9"/>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EF61392"/>
    <w:multiLevelType w:val="multilevel"/>
    <w:tmpl w:val="1CECE7DE"/>
    <w:lvl w:ilvl="0">
      <w:start w:val="1021"/>
      <w:numFmt w:val="decimal"/>
      <w:lvlText w:val="%1"/>
      <w:lvlJc w:val="left"/>
      <w:pPr>
        <w:ind w:left="690" w:hanging="690"/>
      </w:pPr>
      <w:rPr>
        <w:rFonts w:hint="default"/>
      </w:rPr>
    </w:lvl>
    <w:lvl w:ilvl="1">
      <w:start w:val="9"/>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3445095"/>
    <w:multiLevelType w:val="hybridMultilevel"/>
    <w:tmpl w:val="92369A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wszA0MDW2NLA0NjRS0lEKTi0uzszPAymwrAUAr/1eciwAAAA="/>
  </w:docVars>
  <w:rsids>
    <w:rsidRoot w:val="006C03E4"/>
    <w:rsid w:val="00095BAE"/>
    <w:rsid w:val="0011454A"/>
    <w:rsid w:val="001D6592"/>
    <w:rsid w:val="00282143"/>
    <w:rsid w:val="002F27D4"/>
    <w:rsid w:val="00377B18"/>
    <w:rsid w:val="00385BD7"/>
    <w:rsid w:val="00471941"/>
    <w:rsid w:val="004A7DE8"/>
    <w:rsid w:val="00502D5C"/>
    <w:rsid w:val="005072EE"/>
    <w:rsid w:val="0052622D"/>
    <w:rsid w:val="00546813"/>
    <w:rsid w:val="006C03E4"/>
    <w:rsid w:val="00774057"/>
    <w:rsid w:val="00810EC4"/>
    <w:rsid w:val="008B7700"/>
    <w:rsid w:val="00A2053A"/>
    <w:rsid w:val="00C40C6E"/>
    <w:rsid w:val="00CC5612"/>
    <w:rsid w:val="00E60776"/>
    <w:rsid w:val="00F63233"/>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6064"/>
  <w15:chartTrackingRefBased/>
  <w15:docId w15:val="{FAE93E77-6CA2-4302-BA26-F37C8DD7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E4"/>
    <w:pPr>
      <w:ind w:left="720"/>
      <w:contextualSpacing/>
    </w:pPr>
  </w:style>
  <w:style w:type="table" w:styleId="TableGrid">
    <w:name w:val="Table Grid"/>
    <w:basedOn w:val="TableNormal"/>
    <w:uiPriority w:val="39"/>
    <w:rsid w:val="00114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dc:creator>
  <cp:keywords/>
  <dc:description/>
  <cp:lastModifiedBy>Simon B</cp:lastModifiedBy>
  <cp:revision>4</cp:revision>
  <dcterms:created xsi:type="dcterms:W3CDTF">2021-10-26T18:33:00Z</dcterms:created>
  <dcterms:modified xsi:type="dcterms:W3CDTF">2021-10-29T08:56:00Z</dcterms:modified>
</cp:coreProperties>
</file>